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076D5" w14:textId="77777777" w:rsidR="00C20194" w:rsidRDefault="00C20194" w:rsidP="00C20194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3B1438" w14:textId="3CA53405" w:rsidR="00C20194" w:rsidRPr="00C20194" w:rsidRDefault="00C20194" w:rsidP="00C20194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2019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40F1A633" w14:textId="5B210DF1" w:rsidR="00C20194" w:rsidRDefault="00C20194" w:rsidP="00C20194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Pr="00C20194">
        <w:rPr>
          <w:rFonts w:ascii="Tahoma" w:eastAsia="Times New Roman" w:hAnsi="Tahoma" w:cs="Tahoma"/>
          <w:sz w:val="20"/>
          <w:szCs w:val="20"/>
          <w:lang w:eastAsia="ru-RU"/>
        </w:rPr>
        <w:t>к закупочной документации</w:t>
      </w:r>
    </w:p>
    <w:p w14:paraId="6E61CAA6" w14:textId="3DDE7AD7" w:rsidR="00C20194" w:rsidRDefault="00C20194" w:rsidP="00C20194">
      <w:pPr>
        <w:widowControl w:val="0"/>
        <w:spacing w:after="0" w:line="264" w:lineRule="auto"/>
        <w:ind w:right="-141"/>
        <w:outlineLvl w:val="1"/>
        <w:rPr>
          <w:rFonts w:ascii="Arial" w:eastAsia="Times New Roman" w:hAnsi="Arial" w:cs="Arial"/>
          <w:b/>
          <w:bCs/>
        </w:rPr>
      </w:pPr>
    </w:p>
    <w:p w14:paraId="6CCC0600" w14:textId="75B87872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2699E46" w14:textId="0729F02C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143744">
        <w:rPr>
          <w:rFonts w:ascii="Arial" w:eastAsia="Times New Roman" w:hAnsi="Arial" w:cs="Arial"/>
          <w:b/>
          <w:bCs/>
        </w:rPr>
        <w:t xml:space="preserve">на выполнение работ </w:t>
      </w:r>
      <w:r w:rsidR="00143744" w:rsidRPr="00143744">
        <w:rPr>
          <w:rFonts w:ascii="Arial" w:hAnsi="Arial" w:cs="Arial"/>
          <w:b/>
          <w:bCs/>
        </w:rPr>
        <w:t xml:space="preserve">по текущему ремонту помещений по адресу: Кировская обл., г. Кирово-Чепецк, ул. Ленина, д.28, </w:t>
      </w:r>
      <w:r w:rsidRPr="00143744">
        <w:rPr>
          <w:rFonts w:ascii="Arial" w:eastAsia="Times New Roman" w:hAnsi="Arial" w:cs="Arial"/>
          <w:b/>
          <w:bCs/>
        </w:rPr>
        <w:t xml:space="preserve">для нужд </w:t>
      </w:r>
      <w:r w:rsidR="009E646C">
        <w:rPr>
          <w:rFonts w:ascii="Arial" w:eastAsia="Times New Roman" w:hAnsi="Arial" w:cs="Arial"/>
          <w:b/>
          <w:bCs/>
        </w:rPr>
        <w:t xml:space="preserve">Кировского </w:t>
      </w:r>
      <w:r w:rsidRPr="00143744">
        <w:rPr>
          <w:rFonts w:ascii="Arial" w:eastAsia="Times New Roman" w:hAnsi="Arial" w:cs="Arial"/>
          <w:b/>
          <w:bCs/>
        </w:rPr>
        <w:t>филиала АО «ЭнергосбыТ Плюс».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23278254" w:rsidR="00E840B8" w:rsidRPr="00143744" w:rsidRDefault="00E840B8" w:rsidP="0014374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143744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143744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143744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143744" w:rsidRPr="00143744">
        <w:rPr>
          <w:rFonts w:ascii="Tahoma" w:hAnsi="Tahoma" w:cs="Tahoma"/>
          <w:bCs/>
          <w:sz w:val="20"/>
          <w:szCs w:val="20"/>
        </w:rPr>
        <w:t>выполнение работ по текущему ремонту помещений по адресу: Кировская обл., г. Кирово-Чепецк, ул. Ленина, д.28</w:t>
      </w:r>
      <w:r w:rsidR="00143744" w:rsidRPr="00143744">
        <w:rPr>
          <w:rFonts w:ascii="Tahoma" w:hAnsi="Tahoma" w:cs="Tahoma"/>
          <w:bCs/>
          <w:sz w:val="20"/>
          <w:szCs w:val="20"/>
          <w:lang w:eastAsia="ru-RU"/>
        </w:rPr>
        <w:t xml:space="preserve">. </w:t>
      </w:r>
      <w:r w:rsidRPr="00143744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</w:p>
    <w:p w14:paraId="50F78054" w14:textId="7C662F00" w:rsidR="00E840B8" w:rsidRPr="0014374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4374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143744" w:rsidRPr="00143744">
        <w:rPr>
          <w:rFonts w:ascii="Tahoma" w:hAnsi="Tahoma" w:cs="Tahoma"/>
          <w:bCs/>
          <w:sz w:val="20"/>
          <w:szCs w:val="20"/>
        </w:rPr>
        <w:t>Кировская обл., г. Кирово-Чепецк, ул. Ленина, д.28</w:t>
      </w:r>
      <w:r w:rsidR="00143744" w:rsidRPr="00143744">
        <w:rPr>
          <w:rFonts w:ascii="Tahoma" w:hAnsi="Tahoma" w:cs="Tahoma"/>
          <w:bCs/>
          <w:sz w:val="20"/>
          <w:szCs w:val="20"/>
          <w:lang w:eastAsia="ru-RU"/>
        </w:rPr>
        <w:t xml:space="preserve">. </w:t>
      </w:r>
      <w:r w:rsidR="00143744" w:rsidRPr="00143744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</w:p>
    <w:p w14:paraId="070D9640" w14:textId="307B73C0" w:rsidR="00E840B8" w:rsidRPr="0014374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(Приложения </w:t>
      </w:r>
      <w:r w:rsidRPr="00143744">
        <w:rPr>
          <w:rFonts w:ascii="Tahoma" w:eastAsia="Times New Roman" w:hAnsi="Tahoma" w:cs="Tahoma"/>
          <w:sz w:val="20"/>
          <w:szCs w:val="20"/>
          <w:lang w:eastAsia="ru-RU"/>
        </w:rPr>
        <w:t xml:space="preserve">№ 1.1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</w:t>
      </w:r>
      <w:r w:rsidR="00143744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482E92C6" w14:textId="6C6A7543" w:rsidR="00E840B8" w:rsidRPr="00E840B8" w:rsidRDefault="00E840B8" w:rsidP="00143744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Pr="00143744">
        <w:rPr>
          <w:rFonts w:ascii="Tahoma" w:eastAsia="Times New Roman" w:hAnsi="Tahoma" w:cs="Tahoma"/>
          <w:color w:val="000000"/>
          <w:sz w:val="20"/>
          <w:szCs w:val="20"/>
        </w:rPr>
        <w:t>30.0</w:t>
      </w:r>
      <w:r w:rsidR="00143744" w:rsidRPr="00143744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143744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143744" w:rsidRPr="00143744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3B5A142" w14:textId="1D94D14D" w:rsidR="00E840B8" w:rsidRPr="00143744" w:rsidRDefault="00E840B8" w:rsidP="00143744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</w:t>
      </w:r>
      <w:r w:rsidRPr="0014374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работ: </w:t>
      </w:r>
      <w:r w:rsidRPr="00143744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1.1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60C143EA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Привлечение субподрядчиков </w:t>
      </w:r>
      <w:r w:rsidR="00392BE6">
        <w:rPr>
          <w:rFonts w:ascii="Tahoma" w:eastAsia="Times New Roman" w:hAnsi="Tahoma" w:cs="Tahoma"/>
          <w:sz w:val="20"/>
          <w:szCs w:val="20"/>
        </w:rPr>
        <w:t xml:space="preserve">не </w:t>
      </w:r>
      <w:bookmarkStart w:id="0" w:name="_GoBack"/>
      <w:bookmarkEnd w:id="0"/>
      <w:r w:rsidRPr="00E840B8">
        <w:rPr>
          <w:rFonts w:ascii="Tahoma" w:eastAsia="Times New Roman" w:hAnsi="Tahoma" w:cs="Tahoma"/>
          <w:sz w:val="20"/>
          <w:szCs w:val="20"/>
        </w:rPr>
        <w:t>допускается.</w:t>
      </w:r>
    </w:p>
    <w:p w14:paraId="400E9F16" w14:textId="50894CEE" w:rsidR="00E840B8" w:rsidRPr="00E840B8" w:rsidRDefault="00E840B8" w:rsidP="0014374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8BED7FC" w14:textId="7B786FC5" w:rsidR="00E840B8" w:rsidRPr="00E840B8" w:rsidRDefault="00E840B8" w:rsidP="0014374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75BA50DD" w:rsidR="00E840B8" w:rsidRPr="00E840B8" w:rsidRDefault="00E840B8" w:rsidP="0014374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885727" w14:textId="5EC1E829" w:rsidR="00E840B8" w:rsidRPr="00E840B8" w:rsidRDefault="00E840B8" w:rsidP="0014374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6CC2A401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021AB2B4" w14:textId="56372DED" w:rsidR="00143744" w:rsidRPr="00E840B8" w:rsidRDefault="0014374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hAnsi="Tahom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</w:t>
      </w:r>
      <w:r>
        <w:rPr>
          <w:rFonts w:ascii="Tahoma" w:hAnsi="Tahoma" w:cs="Tahoma"/>
          <w:sz w:val="20"/>
          <w:szCs w:val="20"/>
        </w:rPr>
        <w:t xml:space="preserve"> </w:t>
      </w:r>
      <w:r w:rsidRPr="005770C5">
        <w:rPr>
          <w:rFonts w:ascii="Tahoma" w:hAnsi="Tahoma" w:cs="Tahoma"/>
          <w:sz w:val="20"/>
          <w:szCs w:val="20"/>
        </w:rPr>
        <w:t>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>
        <w:rPr>
          <w:rFonts w:ascii="Arial" w:hAnsi="Arial" w:cs="Arial"/>
          <w:sz w:val="20"/>
          <w:szCs w:val="20"/>
        </w:rPr>
        <w:t>.</w:t>
      </w:r>
    </w:p>
    <w:p w14:paraId="380A81D6" w14:textId="2A6C633D" w:rsidR="00E840B8" w:rsidRPr="00E840B8" w:rsidRDefault="00E840B8" w:rsidP="00143744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6A9A063B" w14:textId="77777777" w:rsidR="00C20194" w:rsidRPr="00C20194" w:rsidRDefault="00C20194" w:rsidP="00C2019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C20194">
        <w:rPr>
          <w:rFonts w:ascii="Tahoma" w:eastAsia="Times New Roman" w:hAnsi="Tahoma" w:cs="Tahoma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6361E292" w:rsidR="00E840B8" w:rsidRPr="00E840B8" w:rsidRDefault="00E840B8" w:rsidP="0014374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“ГОСТ 23747-2015. Межгосударственный стандарт. Блоки дверные из алюминиевых сплавов. Общие технические условия”;</w:t>
      </w:r>
    </w:p>
    <w:p w14:paraId="28726BD1" w14:textId="0B4728F2" w:rsidR="00E840B8" w:rsidRPr="00E840B8" w:rsidRDefault="00E840B8" w:rsidP="0014374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143744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76939630" w:rsidR="00E840B8" w:rsidRPr="00E840B8" w:rsidRDefault="00E840B8" w:rsidP="009E646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41FA5C2C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43744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143744">
        <w:rPr>
          <w:rFonts w:ascii="Tahoma" w:eastAsia="Times New Roman" w:hAnsi="Tahoma" w:cs="Tahoma"/>
          <w:sz w:val="20"/>
          <w:szCs w:val="20"/>
          <w:lang w:eastAsia="ru-RU"/>
        </w:rPr>
        <w:t>1.1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143744">
        <w:rPr>
          <w:rFonts w:ascii="Tahoma" w:eastAsia="Times New Roman" w:hAnsi="Tahoma" w:cs="Tahoma"/>
          <w:sz w:val="20"/>
          <w:szCs w:val="20"/>
        </w:rPr>
        <w:t>Киро</w:t>
      </w:r>
      <w:r w:rsidRPr="00E840B8">
        <w:rPr>
          <w:rFonts w:ascii="Tahoma" w:eastAsia="Times New Roman" w:hAnsi="Tahoma" w:cs="Tahoma"/>
          <w:sz w:val="20"/>
          <w:szCs w:val="20"/>
        </w:rPr>
        <w:t>вской области с пересчетом базовых цен в текущие цены с помощью индексов соответствующего периода;</w:t>
      </w:r>
    </w:p>
    <w:p w14:paraId="1BB07BEE" w14:textId="6A03FC76" w:rsidR="00E840B8" w:rsidRPr="00E840B8" w:rsidRDefault="00E840B8" w:rsidP="009E646C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2B9E8E2C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</w:t>
      </w:r>
      <w:r w:rsidR="009E646C">
        <w:rPr>
          <w:rFonts w:ascii="Tahoma" w:eastAsia="Times New Roman" w:hAnsi="Tahoma" w:cs="Tahoma"/>
          <w:sz w:val="20"/>
          <w:szCs w:val="20"/>
        </w:rPr>
        <w:t xml:space="preserve">анием с Заказчиком, </w:t>
      </w:r>
      <w:r w:rsidR="009E646C">
        <w:rPr>
          <w:rFonts w:ascii="Tahoma" w:hAnsi="Tahoma" w:cs="Tahoma"/>
          <w:sz w:val="20"/>
          <w:szCs w:val="20"/>
        </w:rPr>
        <w:t>, а так же с использованием специального оборудования для защиты окружающих от вредных факторов производственной среды и трудового процесса</w:t>
      </w:r>
      <w:r w:rsidR="009E646C" w:rsidRPr="00460962">
        <w:rPr>
          <w:rFonts w:ascii="Tahoma" w:hAnsi="Tahoma" w:cs="Tahoma"/>
          <w:sz w:val="20"/>
          <w:szCs w:val="20"/>
        </w:rPr>
        <w:t>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1C13A377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3872CFE4" w14:textId="279E387E" w:rsidR="00143744" w:rsidRDefault="00143744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BEA0B5E" w14:textId="77777777" w:rsidR="00143744" w:rsidRPr="00E840B8" w:rsidRDefault="00143744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7B400A2" w14:textId="773735B0" w:rsidR="00143744" w:rsidRPr="00143744" w:rsidRDefault="00143744" w:rsidP="00143744">
      <w:pPr>
        <w:numPr>
          <w:ilvl w:val="0"/>
          <w:numId w:val="9"/>
        </w:num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143744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 к настоящему Техническому заданию).</w:t>
      </w:r>
      <w:r w:rsidRPr="00143744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14:paraId="3F89009F" w14:textId="77777777" w:rsidR="00143744" w:rsidRPr="00143744" w:rsidRDefault="00143744" w:rsidP="00143744">
      <w:pPr>
        <w:rPr>
          <w:rFonts w:ascii="Tahoma" w:eastAsia="Times New Roman" w:hAnsi="Tahoma" w:cs="Tahoma"/>
          <w:sz w:val="20"/>
          <w:szCs w:val="20"/>
        </w:rPr>
      </w:pPr>
    </w:p>
    <w:tbl>
      <w:tblPr>
        <w:tblW w:w="9634" w:type="dxa"/>
        <w:tblInd w:w="-5" w:type="dxa"/>
        <w:tblLook w:val="04A0" w:firstRow="1" w:lastRow="0" w:firstColumn="1" w:lastColumn="0" w:noHBand="0" w:noVBand="1"/>
      </w:tblPr>
      <w:tblGrid>
        <w:gridCol w:w="479"/>
        <w:gridCol w:w="4964"/>
        <w:gridCol w:w="961"/>
        <w:gridCol w:w="1109"/>
        <w:gridCol w:w="2121"/>
      </w:tblGrid>
      <w:tr w:rsidR="00143744" w:rsidRPr="00143744" w14:paraId="6051E3C4" w14:textId="77777777" w:rsidTr="003519D5">
        <w:trPr>
          <w:trHeight w:val="72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BAD4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17C0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1E8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0687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533D2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Примечание*</w:t>
            </w:r>
          </w:p>
        </w:tc>
      </w:tr>
      <w:tr w:rsidR="00143744" w:rsidRPr="00143744" w14:paraId="73E68245" w14:textId="77777777" w:rsidTr="003519D5">
        <w:trPr>
          <w:trHeight w:val="24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C64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32142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FBE0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A500A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D515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43744" w:rsidRPr="00143744" w14:paraId="1304F1C0" w14:textId="77777777" w:rsidTr="003519D5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D208115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37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</w:t>
            </w:r>
          </w:p>
        </w:tc>
      </w:tr>
      <w:tr w:rsidR="00143744" w:rsidRPr="00143744" w14:paraId="78317EBC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149D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297EA" w14:textId="1123D88F" w:rsidR="00143744" w:rsidRPr="00143744" w:rsidRDefault="00C20194" w:rsidP="00C20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Демонтаж </w:t>
            </w:r>
            <w:r w:rsidR="00143744"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лестниц прямолинейных и криволинейных, пожарных с ограждением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AAD6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BD1A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40E6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03B73C06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E191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477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Погрузка при автомобильных перевозках металлические конструкции весом до 1 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3D7F4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 груза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0942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F803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20244F07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56B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AA97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Разгрузка при автомобильных перевозках металлические конструкции весом до 1 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3158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 груза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E1F8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7A8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71057D2D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80C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240B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Сборка с помощью лебедок ручных (с установкой и снятием их в процессе работы) или вручную (мелких деталей): лестницы прямолинейные и криволинейные с ограждением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8A8A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C0815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1,72161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E4A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561718C8" w14:textId="77777777" w:rsidTr="003519D5">
        <w:trPr>
          <w:trHeight w:val="231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2A3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1995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Вспомогательные ненормируемые материалы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3779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FBA7D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1448,273424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370E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78456FA5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A4D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7CE4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Лист </w:t>
            </w:r>
            <w:proofErr w:type="spellStart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горячекатанный</w:t>
            </w:r>
            <w:proofErr w:type="spellEnd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Ст3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1A71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46F74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0,082368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9B45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681DDB9F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8F505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C7FD6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Стальной рифленый лист Чечевица 3мм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0DF00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7EDE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0,376085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585E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714D6677" w14:textId="77777777" w:rsidTr="003519D5">
        <w:trPr>
          <w:trHeight w:val="214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5BE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63B9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Труба профильная 40x20x1.5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7BA1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AAF5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0,026468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66A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03136178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D3D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C05F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Труба профильная 40x20x2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E8A3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2A47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0,147649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F8D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651521BA" w14:textId="77777777" w:rsidTr="003519D5">
        <w:trPr>
          <w:trHeight w:val="25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FAC2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6A6DE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Швеллер г/к 14П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C5A94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BC7FD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0,499398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2827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421A709A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DA4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28DDF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Труба электросварная 108x3 мм Ст20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96C05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1C4A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0,279916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DD0F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6D301EF9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9D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B5C18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Уголок стальной 50х50х4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8CDC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B029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0,358342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36A5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142AD561" w14:textId="77777777" w:rsidTr="003519D5">
        <w:trPr>
          <w:trHeight w:val="207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17C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A786D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Арматура А-I д. 16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AB17B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7AB40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0,020249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A1D8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0C7171FA" w14:textId="77777777" w:rsidTr="003519D5">
        <w:trPr>
          <w:trHeight w:val="43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B21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523F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Огрунтовка</w:t>
            </w:r>
            <w:proofErr w:type="spellEnd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1FED2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 м2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97F54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1,195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8678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547B2A2C" w14:textId="77777777" w:rsidTr="003519D5">
        <w:trPr>
          <w:trHeight w:val="259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4920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8518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Окраска металлических </w:t>
            </w:r>
            <w:proofErr w:type="spellStart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огрунтованных</w:t>
            </w:r>
            <w:proofErr w:type="spellEnd"/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поверхностей: эмалью ПФ-115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B858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 м2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E4057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1,195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419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2C4842BA" w14:textId="77777777" w:rsidTr="003519D5">
        <w:trPr>
          <w:trHeight w:val="432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B34D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4583A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99F4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16573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1,7216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DF32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1204605A" w14:textId="77777777" w:rsidTr="003519D5">
        <w:trPr>
          <w:trHeight w:val="269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B0F0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4C778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Болт анкерный 10х120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5302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ШТ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5B8D7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D41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4303CEB6" w14:textId="77777777" w:rsidTr="003519D5">
        <w:trPr>
          <w:trHeight w:val="415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1DC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1621E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Копание ям вручную без креплений для стоек и столбов: с откосами глубиной до 1,5 м, группа грунтов 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E038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 м3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9F15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0,002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53C6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3D9FFD87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F8A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90506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Устройство бетонных фундаментов общего назначения под колонны объемом: до 3 м3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26F4C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 м3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4B8A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0,002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F801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3744" w:rsidRPr="00143744" w14:paraId="1E486E57" w14:textId="77777777" w:rsidTr="003519D5">
        <w:trPr>
          <w:trHeight w:val="227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029A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6B0A1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Смеси бетонные тяжелого бетона (БСТ), класс В15 (М200)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2CC6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97DCA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0,204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8273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0E4B30EA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BD1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D2CF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Устройство фундаментных плит железобетонных: плоских - входная площадка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316B6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 м3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B1E2F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0,00665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B14A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43744" w:rsidRPr="00143744" w14:paraId="002BA54F" w14:textId="77777777" w:rsidTr="003519D5">
        <w:trPr>
          <w:trHeight w:val="363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29F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7DCD4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Смеси бетонные тяжелого бетона (БСТ), класс В15 (М200)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F65B1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D0561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0,674975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180E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3E4024D0" w14:textId="77777777" w:rsidTr="003519D5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8179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0B429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Щиты, толщина 40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C496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903A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0,02394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0F7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3744" w:rsidRPr="00143744" w14:paraId="71A534D8" w14:textId="77777777" w:rsidTr="003519D5">
        <w:trPr>
          <w:trHeight w:val="244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1368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26070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Арматура А-I д. 10 мм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A727E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72265" w14:textId="77777777" w:rsidR="00143744" w:rsidRPr="00143744" w:rsidRDefault="00143744" w:rsidP="00143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0,0216</w:t>
            </w:r>
          </w:p>
        </w:tc>
        <w:tc>
          <w:tcPr>
            <w:tcW w:w="2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2F45" w14:textId="77777777" w:rsidR="00143744" w:rsidRPr="00143744" w:rsidRDefault="00143744" w:rsidP="001437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374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9E926F2" w14:textId="31EDE8DD" w:rsidR="00143744" w:rsidRPr="00143744" w:rsidRDefault="00143744" w:rsidP="00143744">
      <w:pPr>
        <w:autoSpaceDE w:val="0"/>
        <w:autoSpaceDN w:val="0"/>
        <w:spacing w:before="40" w:after="40" w:line="240" w:lineRule="auto"/>
        <w:rPr>
          <w:rFonts w:eastAsia="Times New Roman" w:cs="Times New Roman"/>
        </w:rPr>
      </w:pPr>
    </w:p>
    <w:p w14:paraId="4DDF3581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374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2BE6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46C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0194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981A4-3B2B-4D36-BF1E-5AC8CFB5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23</cp:revision>
  <cp:lastPrinted>2020-08-07T05:52:00Z</cp:lastPrinted>
  <dcterms:created xsi:type="dcterms:W3CDTF">2021-01-21T06:42:00Z</dcterms:created>
  <dcterms:modified xsi:type="dcterms:W3CDTF">2024-06-11T10:28:00Z</dcterms:modified>
</cp:coreProperties>
</file>